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05F45" w14:textId="77777777" w:rsidR="00C043E7" w:rsidRPr="009778C1" w:rsidRDefault="00000000" w:rsidP="00C043E7">
      <w:pPr>
        <w:tabs>
          <w:tab w:val="center" w:pos="2400"/>
        </w:tabs>
        <w:rPr>
          <w:b/>
          <w:bCs/>
          <w:szCs w:val="30"/>
        </w:rPr>
      </w:pPr>
      <w:r>
        <w:rPr>
          <w:b/>
          <w:color w:val="8B0000"/>
        </w:rPr>
        <w:tab/>
      </w:r>
    </w:p>
    <w:tbl>
      <w:tblPr>
        <w:tblW w:w="108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47"/>
        <w:gridCol w:w="6668"/>
      </w:tblGrid>
      <w:tr w:rsidR="00C043E7" w14:paraId="4315DB3C" w14:textId="77777777" w:rsidTr="00C043E7">
        <w:trPr>
          <w:trHeight w:val="949"/>
        </w:trPr>
        <w:tc>
          <w:tcPr>
            <w:tcW w:w="4145" w:type="dxa"/>
          </w:tcPr>
          <w:p w14:paraId="6553C164" w14:textId="77777777" w:rsidR="00C043E7" w:rsidRDefault="00C043E7">
            <w:pPr>
              <w:jc w:val="center"/>
            </w:pPr>
            <w:r>
              <w:t>SỞ GDĐT TỈNH BẮC NINH</w:t>
            </w:r>
          </w:p>
          <w:p w14:paraId="592F05C0" w14:textId="77777777" w:rsidR="00C043E7" w:rsidRDefault="00C043E7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TRƯỜNG THPT LỤC NAM</w:t>
            </w:r>
          </w:p>
          <w:p w14:paraId="7BFC6A37" w14:textId="77777777" w:rsidR="00C043E7" w:rsidRDefault="00C043E7">
            <w:pPr>
              <w:jc w:val="center"/>
              <w:rPr>
                <w:sz w:val="12"/>
              </w:rPr>
            </w:pPr>
          </w:p>
          <w:p w14:paraId="1D83CD86" w14:textId="77777777" w:rsidR="00C043E7" w:rsidRDefault="00C043E7">
            <w:pPr>
              <w:jc w:val="center"/>
              <w:rPr>
                <w:i/>
              </w:rPr>
            </w:pPr>
          </w:p>
        </w:tc>
        <w:tc>
          <w:tcPr>
            <w:tcW w:w="6666" w:type="dxa"/>
          </w:tcPr>
          <w:p w14:paraId="647045CD" w14:textId="77777777" w:rsidR="00C043E7" w:rsidRDefault="00C043E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ĐÁP ÁN</w:t>
            </w:r>
            <w:r>
              <w:rPr>
                <w:b/>
                <w:bCs/>
                <w:sz w:val="32"/>
                <w:szCs w:val="32"/>
              </w:rPr>
              <w:t xml:space="preserve">  KIỂM TRA GIỮA KỲ I</w:t>
            </w:r>
          </w:p>
          <w:p w14:paraId="4232A52F" w14:textId="4132E825" w:rsidR="00C043E7" w:rsidRDefault="00C043E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(ĐỀ CHÍNH THỨC)</w:t>
            </w:r>
          </w:p>
          <w:p w14:paraId="2BF7E281" w14:textId="77777777" w:rsidR="00C043E7" w:rsidRDefault="00C043E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 học 2025-2026</w:t>
            </w:r>
          </w:p>
          <w:p w14:paraId="5E24C13B" w14:textId="77777777" w:rsidR="00C043E7" w:rsidRDefault="00C043E7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14:paraId="1A63B6B7" w14:textId="5545A60F" w:rsidR="009778C1" w:rsidRPr="009778C1" w:rsidRDefault="009778C1" w:rsidP="00C043E7">
      <w:pPr>
        <w:tabs>
          <w:tab w:val="center" w:pos="2400"/>
        </w:tabs>
        <w:rPr>
          <w:b/>
          <w:bCs/>
          <w:szCs w:val="30"/>
        </w:rPr>
      </w:pPr>
      <w:r w:rsidRPr="009778C1">
        <w:rPr>
          <w:b/>
          <w:bCs/>
          <w:szCs w:val="30"/>
        </w:rPr>
        <w:t>A. TRẮC NGHIỆM</w:t>
      </w:r>
    </w:p>
    <w:p w14:paraId="7A2330C7" w14:textId="21F59667" w:rsidR="00A77B3E" w:rsidRPr="009778C1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I: Trắc nghiệm nhiều lựa chọn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736"/>
        <w:gridCol w:w="715"/>
        <w:gridCol w:w="736"/>
        <w:gridCol w:w="736"/>
        <w:gridCol w:w="736"/>
        <w:gridCol w:w="736"/>
        <w:gridCol w:w="736"/>
        <w:gridCol w:w="736"/>
        <w:gridCol w:w="736"/>
        <w:gridCol w:w="839"/>
        <w:gridCol w:w="839"/>
        <w:gridCol w:w="839"/>
      </w:tblGrid>
      <w:tr w:rsidR="00B772E8" w14:paraId="4F8D7B7E" w14:textId="77777777">
        <w:tc>
          <w:tcPr>
            <w:tcW w:w="0" w:type="auto"/>
            <w:shd w:val="clear" w:color="auto" w:fill="4682B4"/>
            <w:vAlign w:val="center"/>
          </w:tcPr>
          <w:p w14:paraId="331336B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327884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EA3548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AED640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02353D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654E76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23D408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2E0ECB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9E6A78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0B6184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4CEFA2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360264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AAA3A5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B772E8" w14:paraId="79ABE36F" w14:textId="77777777">
        <w:tc>
          <w:tcPr>
            <w:tcW w:w="0" w:type="auto"/>
            <w:shd w:val="clear" w:color="auto" w:fill="FFFFFF"/>
            <w:vAlign w:val="center"/>
          </w:tcPr>
          <w:p w14:paraId="01C760B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D66BC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F1919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6AB4E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AAEF7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B1712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4E1B7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7F7BB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BA0821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D69C01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2B86D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DFB91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CCBE42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B772E8" w14:paraId="28B5544B" w14:textId="77777777">
        <w:tc>
          <w:tcPr>
            <w:tcW w:w="0" w:type="auto"/>
            <w:shd w:val="clear" w:color="auto" w:fill="FFFFFF"/>
            <w:vAlign w:val="center"/>
          </w:tcPr>
          <w:p w14:paraId="52410419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4706C7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DBD602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AE0322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BB2BA9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86B2FC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8D370E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85CED5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5C8470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51AC55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4D0514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C8C60D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62CF3E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B772E8" w14:paraId="2B431EC5" w14:textId="77777777">
        <w:tc>
          <w:tcPr>
            <w:tcW w:w="0" w:type="auto"/>
            <w:shd w:val="clear" w:color="auto" w:fill="FFFFFF"/>
            <w:vAlign w:val="center"/>
          </w:tcPr>
          <w:p w14:paraId="4F6F81C2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D1D861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66C01B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E48E7F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3B6AF1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8259FF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C35930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416034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147597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F025BB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E444C8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2FA24B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71F7FB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B772E8" w14:paraId="2A68585F" w14:textId="77777777">
        <w:tc>
          <w:tcPr>
            <w:tcW w:w="0" w:type="auto"/>
            <w:shd w:val="clear" w:color="auto" w:fill="FFFFFF"/>
            <w:vAlign w:val="center"/>
          </w:tcPr>
          <w:p w14:paraId="49002317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4EF3B0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E7619B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9859C4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B8819B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50E323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2688A9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559827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BB0B6D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B226CC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871D8C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8581F8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D7AF2E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</w:tbl>
    <w:p w14:paraId="722C51A1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II: Trắc nghiệm đúng sai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4404"/>
        <w:gridCol w:w="4404"/>
      </w:tblGrid>
      <w:tr w:rsidR="00B772E8" w14:paraId="638461BD" w14:textId="77777777">
        <w:tc>
          <w:tcPr>
            <w:tcW w:w="0" w:type="auto"/>
            <w:shd w:val="clear" w:color="auto" w:fill="FF8C00"/>
            <w:vAlign w:val="center"/>
          </w:tcPr>
          <w:p w14:paraId="613C8F0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6B492E1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7179AA3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</w:tr>
      <w:tr w:rsidR="00B772E8" w14:paraId="39DF08B4" w14:textId="77777777">
        <w:tc>
          <w:tcPr>
            <w:tcW w:w="0" w:type="auto"/>
            <w:shd w:val="clear" w:color="auto" w:fill="FFFFFF"/>
            <w:vAlign w:val="center"/>
          </w:tcPr>
          <w:p w14:paraId="68A6747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CDD24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094668" w14:textId="3928C172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</w:t>
            </w:r>
            <w:r w:rsidR="00F42C0A">
              <w:rPr>
                <w:b/>
                <w:color w:val="000080"/>
              </w:rPr>
              <w:t>Đ</w:t>
            </w:r>
            <w:r>
              <w:rPr>
                <w:b/>
                <w:color w:val="000080"/>
              </w:rPr>
              <w:t xml:space="preserve"> - c)S - d)</w:t>
            </w:r>
            <w:r w:rsidR="00F42C0A">
              <w:rPr>
                <w:b/>
                <w:color w:val="000080"/>
              </w:rPr>
              <w:t>S</w:t>
            </w:r>
          </w:p>
        </w:tc>
      </w:tr>
      <w:tr w:rsidR="00B772E8" w14:paraId="5FAE9428" w14:textId="77777777">
        <w:tc>
          <w:tcPr>
            <w:tcW w:w="0" w:type="auto"/>
            <w:shd w:val="clear" w:color="auto" w:fill="FFFFFF"/>
            <w:vAlign w:val="center"/>
          </w:tcPr>
          <w:p w14:paraId="3C5DC439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3D8895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ADC013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</w:tr>
      <w:tr w:rsidR="00B772E8" w14:paraId="042DF498" w14:textId="77777777">
        <w:tc>
          <w:tcPr>
            <w:tcW w:w="0" w:type="auto"/>
            <w:shd w:val="clear" w:color="auto" w:fill="FFFFFF"/>
            <w:vAlign w:val="center"/>
          </w:tcPr>
          <w:p w14:paraId="4776BB17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F44529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0E0DA3" w14:textId="66290DBD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</w:t>
            </w:r>
            <w:r w:rsidR="00F42C0A">
              <w:rPr>
                <w:b/>
                <w:color w:val="000080"/>
              </w:rPr>
              <w:t>Đ</w:t>
            </w:r>
            <w:r>
              <w:rPr>
                <w:b/>
                <w:color w:val="000080"/>
              </w:rPr>
              <w:t xml:space="preserve"> - d)</w:t>
            </w:r>
            <w:r w:rsidR="00F42C0A">
              <w:rPr>
                <w:b/>
                <w:color w:val="000080"/>
              </w:rPr>
              <w:t>S</w:t>
            </w:r>
          </w:p>
        </w:tc>
      </w:tr>
      <w:tr w:rsidR="00B772E8" w14:paraId="6E8744BE" w14:textId="77777777">
        <w:tc>
          <w:tcPr>
            <w:tcW w:w="0" w:type="auto"/>
            <w:shd w:val="clear" w:color="auto" w:fill="FFFFFF"/>
            <w:vAlign w:val="center"/>
          </w:tcPr>
          <w:p w14:paraId="720D1E8B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59A497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0C3CDA" w14:textId="24EF2B4A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</w:t>
            </w:r>
            <w:r w:rsidR="00F42C0A">
              <w:rPr>
                <w:b/>
                <w:color w:val="000080"/>
              </w:rPr>
              <w:t>S</w:t>
            </w:r>
            <w:r>
              <w:rPr>
                <w:b/>
                <w:color w:val="000080"/>
              </w:rPr>
              <w:t xml:space="preserve"> - c)</w:t>
            </w:r>
            <w:r w:rsidR="00F42C0A">
              <w:rPr>
                <w:b/>
                <w:color w:val="000080"/>
              </w:rPr>
              <w:t>Đ</w:t>
            </w:r>
            <w:r>
              <w:rPr>
                <w:b/>
                <w:color w:val="000080"/>
              </w:rPr>
              <w:t>- d)S</w:t>
            </w:r>
          </w:p>
        </w:tc>
      </w:tr>
    </w:tbl>
    <w:p w14:paraId="698AF150" w14:textId="0CBF4CE5" w:rsidR="00A77B3E" w:rsidRPr="009778C1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 xml:space="preserve">PHẦN III: Trắc nghiệm trả lời ngắn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2100"/>
        <w:gridCol w:w="2101"/>
        <w:gridCol w:w="2101"/>
        <w:gridCol w:w="2101"/>
      </w:tblGrid>
      <w:tr w:rsidR="00B772E8" w14:paraId="16DE1566" w14:textId="77777777">
        <w:tc>
          <w:tcPr>
            <w:tcW w:w="0" w:type="auto"/>
            <w:shd w:val="clear" w:color="auto" w:fill="008000"/>
            <w:vAlign w:val="center"/>
          </w:tcPr>
          <w:p w14:paraId="1258711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65F74FD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5BBE550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2FCFCAC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51A3E03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</w:tr>
      <w:tr w:rsidR="00B772E8" w14:paraId="085EEE4B" w14:textId="77777777">
        <w:tc>
          <w:tcPr>
            <w:tcW w:w="0" w:type="auto"/>
            <w:shd w:val="clear" w:color="auto" w:fill="FFFFFF"/>
            <w:vAlign w:val="center"/>
          </w:tcPr>
          <w:p w14:paraId="60E794F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4B8AD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-0,6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197D2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24,3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E1D82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2DBAA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28</w:t>
            </w:r>
          </w:p>
        </w:tc>
      </w:tr>
      <w:tr w:rsidR="00B772E8" w14:paraId="1187D642" w14:textId="77777777">
        <w:tc>
          <w:tcPr>
            <w:tcW w:w="0" w:type="auto"/>
            <w:shd w:val="clear" w:color="auto" w:fill="FFFFFF"/>
            <w:vAlign w:val="center"/>
          </w:tcPr>
          <w:p w14:paraId="3CE86141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E7C252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16971D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-0,6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AFE668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2730CD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24,3</w:t>
            </w:r>
          </w:p>
        </w:tc>
      </w:tr>
      <w:tr w:rsidR="00B772E8" w14:paraId="1A3749D8" w14:textId="77777777">
        <w:tc>
          <w:tcPr>
            <w:tcW w:w="0" w:type="auto"/>
            <w:shd w:val="clear" w:color="auto" w:fill="FFFFFF"/>
            <w:vAlign w:val="center"/>
          </w:tcPr>
          <w:p w14:paraId="233354C8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484CFC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BE083D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4EB17B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-0,6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FB7154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24,3</w:t>
            </w:r>
          </w:p>
        </w:tc>
      </w:tr>
      <w:tr w:rsidR="00B772E8" w14:paraId="297F03D8" w14:textId="77777777">
        <w:tc>
          <w:tcPr>
            <w:tcW w:w="0" w:type="auto"/>
            <w:shd w:val="clear" w:color="auto" w:fill="FFFFFF"/>
            <w:vAlign w:val="center"/>
          </w:tcPr>
          <w:p w14:paraId="5618A6A4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BDC87F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C162F1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24,3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FD70DE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-0,6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DFF322" w14:textId="77777777" w:rsidR="00B772E8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</w:t>
            </w:r>
          </w:p>
        </w:tc>
      </w:tr>
    </w:tbl>
    <w:p w14:paraId="08C33A8E" w14:textId="2FE89307" w:rsidR="00A77B3E" w:rsidRDefault="009778C1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B. TỰ LUẬN</w:t>
      </w:r>
    </w:p>
    <w:p w14:paraId="2F4483C9" w14:textId="77777777" w:rsidR="009778C1" w:rsidRPr="009778C1" w:rsidRDefault="009778C1" w:rsidP="009778C1">
      <w:pPr>
        <w:spacing w:after="160" w:line="278" w:lineRule="auto"/>
        <w:jc w:val="center"/>
        <w:rPr>
          <w:rFonts w:eastAsia="Calibri"/>
          <w:b/>
          <w:color w:val="000000"/>
          <w:kern w:val="2"/>
          <w:lang w:val="vi-VN"/>
        </w:rPr>
      </w:pPr>
      <w:r w:rsidRPr="009778C1">
        <w:rPr>
          <w:rFonts w:eastAsia="Calibri"/>
          <w:b/>
          <w:color w:val="000000"/>
          <w:kern w:val="2"/>
          <w:lang w:val="vi-VN"/>
        </w:rPr>
        <w:t>ĐÁP ÁN PHẦN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8294"/>
        <w:gridCol w:w="984"/>
      </w:tblGrid>
      <w:tr w:rsidR="009778C1" w:rsidRPr="009778C1" w14:paraId="2789679E" w14:textId="77777777" w:rsidTr="009778C1">
        <w:tc>
          <w:tcPr>
            <w:tcW w:w="1345" w:type="dxa"/>
          </w:tcPr>
          <w:p w14:paraId="728082D1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  <w:r w:rsidRPr="009778C1">
              <w:rPr>
                <w:b/>
                <w:color w:val="000000"/>
                <w:lang w:val="vi-VN"/>
              </w:rPr>
              <w:t>Câu</w:t>
            </w:r>
          </w:p>
        </w:tc>
        <w:tc>
          <w:tcPr>
            <w:tcW w:w="8402" w:type="dxa"/>
            <w:tcBorders>
              <w:bottom w:val="single" w:sz="4" w:space="0" w:color="auto"/>
            </w:tcBorders>
          </w:tcPr>
          <w:p w14:paraId="47279319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  <w:r w:rsidRPr="009778C1">
              <w:rPr>
                <w:b/>
                <w:color w:val="000000"/>
                <w:lang w:val="vi-VN"/>
              </w:rPr>
              <w:t>Nội dung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42F3A2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  <w:r w:rsidRPr="009778C1">
              <w:rPr>
                <w:b/>
                <w:color w:val="000000"/>
                <w:lang w:val="vi-VN"/>
              </w:rPr>
              <w:t>Điểm</w:t>
            </w:r>
          </w:p>
        </w:tc>
      </w:tr>
      <w:tr w:rsidR="009778C1" w:rsidRPr="009778C1" w14:paraId="029EACF7" w14:textId="77777777" w:rsidTr="009778C1">
        <w:tc>
          <w:tcPr>
            <w:tcW w:w="1345" w:type="dxa"/>
          </w:tcPr>
          <w:p w14:paraId="5D58E31A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  <w:r w:rsidRPr="009778C1">
              <w:rPr>
                <w:b/>
                <w:color w:val="000000"/>
                <w:lang w:val="vi-VN"/>
              </w:rPr>
              <w:t>Câu 1.</w:t>
            </w:r>
          </w:p>
          <w:p w14:paraId="360D39F5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  <w:r w:rsidRPr="009778C1">
              <w:rPr>
                <w:color w:val="000000"/>
              </w:rPr>
              <w:t>(</w:t>
            </w:r>
            <w:r w:rsidRPr="009778C1">
              <w:rPr>
                <w:i/>
                <w:iCs/>
                <w:color w:val="000000"/>
              </w:rPr>
              <w:t>1,5 điểm</w:t>
            </w:r>
            <w:r w:rsidRPr="009778C1">
              <w:rPr>
                <w:color w:val="000000"/>
              </w:rPr>
              <w:t>)</w:t>
            </w:r>
          </w:p>
        </w:tc>
        <w:tc>
          <w:tcPr>
            <w:tcW w:w="8402" w:type="dxa"/>
            <w:tcBorders>
              <w:bottom w:val="dashSmallGap" w:sz="4" w:space="0" w:color="auto"/>
            </w:tcBorders>
          </w:tcPr>
          <w:p w14:paraId="347539DB" w14:textId="77777777" w:rsidR="009778C1" w:rsidRPr="009778C1" w:rsidRDefault="009778C1" w:rsidP="009778C1">
            <w:pPr>
              <w:jc w:val="both"/>
              <w:rPr>
                <w:b/>
                <w:color w:val="000000"/>
                <w:lang w:val="vi-VN"/>
              </w:rPr>
            </w:pPr>
            <w:r w:rsidRPr="009778C1">
              <w:rPr>
                <w:b/>
                <w:color w:val="000000"/>
                <w:lang w:val="vi-VN"/>
              </w:rPr>
              <w:t xml:space="preserve">a) </w:t>
            </w:r>
            <w:r w:rsidRPr="009778C1">
              <w:rPr>
                <w:rFonts w:ascii="Calibri" w:eastAsia="Times New Roman" w:hAnsi="Calibri"/>
                <w:kern w:val="2"/>
                <w:position w:val="-14"/>
              </w:rPr>
              <w:object w:dxaOrig="1579" w:dyaOrig="400" w14:anchorId="043283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65pt;height:19.9pt" o:ole="">
                  <v:imagedata r:id="rId4" o:title=""/>
                </v:shape>
                <o:OLEObject Type="Embed" ProgID="Equation.DSMT4" ShapeID="_x0000_i1025" DrawAspect="Content" ObjectID="_1823233408" r:id="rId5"/>
              </w:object>
            </w:r>
          </w:p>
        </w:tc>
        <w:tc>
          <w:tcPr>
            <w:tcW w:w="993" w:type="dxa"/>
            <w:tcBorders>
              <w:bottom w:val="dashSmallGap" w:sz="4" w:space="0" w:color="auto"/>
            </w:tcBorders>
          </w:tcPr>
          <w:p w14:paraId="103955D6" w14:textId="77777777" w:rsidR="009778C1" w:rsidRPr="009778C1" w:rsidRDefault="009778C1" w:rsidP="009778C1">
            <w:pPr>
              <w:jc w:val="center"/>
              <w:rPr>
                <w:color w:val="000000"/>
                <w:lang w:val="vi-VN"/>
              </w:rPr>
            </w:pPr>
            <w:r w:rsidRPr="009778C1">
              <w:rPr>
                <w:color w:val="000000"/>
                <w:lang w:val="vi-VN"/>
              </w:rPr>
              <w:t>0,</w:t>
            </w:r>
            <w:r w:rsidRPr="009778C1">
              <w:rPr>
                <w:color w:val="000000"/>
              </w:rPr>
              <w:t>7</w:t>
            </w:r>
            <w:r w:rsidRPr="009778C1">
              <w:rPr>
                <w:color w:val="000000"/>
                <w:lang w:val="vi-VN"/>
              </w:rPr>
              <w:t>5</w:t>
            </w:r>
          </w:p>
        </w:tc>
      </w:tr>
      <w:tr w:rsidR="009778C1" w:rsidRPr="009778C1" w14:paraId="13B8B9ED" w14:textId="77777777" w:rsidTr="009778C1">
        <w:tc>
          <w:tcPr>
            <w:tcW w:w="1345" w:type="dxa"/>
          </w:tcPr>
          <w:p w14:paraId="1C5E3861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8402" w:type="dxa"/>
            <w:tcBorders>
              <w:bottom w:val="dashSmallGap" w:sz="4" w:space="0" w:color="auto"/>
              <w:right w:val="single" w:sz="4" w:space="0" w:color="auto"/>
            </w:tcBorders>
          </w:tcPr>
          <w:p w14:paraId="65A5A101" w14:textId="77777777" w:rsidR="009778C1" w:rsidRPr="009778C1" w:rsidRDefault="009778C1" w:rsidP="009778C1">
            <w:pPr>
              <w:jc w:val="both"/>
              <w:rPr>
                <w:color w:val="000000"/>
                <w:lang w:val="vi-VN"/>
              </w:rPr>
            </w:pPr>
            <w:r w:rsidRPr="009778C1">
              <w:rPr>
                <w:b/>
                <w:color w:val="000000"/>
                <w:lang w:val="vi-VN"/>
              </w:rPr>
              <w:t xml:space="preserve">b) </w:t>
            </w:r>
            <w:r w:rsidRPr="009778C1">
              <w:rPr>
                <w:rFonts w:ascii="Calibri" w:eastAsia="Times New Roman" w:hAnsi="Calibri"/>
                <w:kern w:val="2"/>
                <w:position w:val="-14"/>
              </w:rPr>
              <w:object w:dxaOrig="1500" w:dyaOrig="420" w14:anchorId="20EEF8AC">
                <v:shape id="_x0000_i1026" type="#_x0000_t75" style="width:74.55pt;height:20.95pt" o:ole="">
                  <v:imagedata r:id="rId6" o:title=""/>
                </v:shape>
                <o:OLEObject Type="Embed" ProgID="Equation.DSMT4" ShapeID="_x0000_i1026" DrawAspect="Content" ObjectID="_1823233409" r:id="rId7"/>
              </w:object>
            </w:r>
          </w:p>
        </w:tc>
        <w:tc>
          <w:tcPr>
            <w:tcW w:w="993" w:type="dxa"/>
            <w:tcBorders>
              <w:left w:val="single" w:sz="4" w:space="0" w:color="auto"/>
              <w:bottom w:val="dashSmallGap" w:sz="4" w:space="0" w:color="auto"/>
            </w:tcBorders>
          </w:tcPr>
          <w:p w14:paraId="1E1E83F3" w14:textId="77777777" w:rsidR="009778C1" w:rsidRPr="009778C1" w:rsidRDefault="009778C1" w:rsidP="009778C1">
            <w:pPr>
              <w:jc w:val="center"/>
              <w:rPr>
                <w:color w:val="000000"/>
                <w:lang w:val="vi-VN"/>
              </w:rPr>
            </w:pPr>
            <w:r w:rsidRPr="009778C1">
              <w:rPr>
                <w:color w:val="000000"/>
                <w:lang w:val="vi-VN"/>
              </w:rPr>
              <w:t>0,</w:t>
            </w:r>
            <w:r w:rsidRPr="009778C1">
              <w:rPr>
                <w:color w:val="000000"/>
              </w:rPr>
              <w:t>7</w:t>
            </w:r>
            <w:r w:rsidRPr="009778C1">
              <w:rPr>
                <w:color w:val="000000"/>
                <w:lang w:val="vi-VN"/>
              </w:rPr>
              <w:t>5</w:t>
            </w:r>
          </w:p>
        </w:tc>
      </w:tr>
      <w:tr w:rsidR="009778C1" w:rsidRPr="009778C1" w14:paraId="23D7103A" w14:textId="77777777" w:rsidTr="009778C1">
        <w:tc>
          <w:tcPr>
            <w:tcW w:w="1345" w:type="dxa"/>
            <w:vMerge w:val="restart"/>
          </w:tcPr>
          <w:p w14:paraId="30C178DD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  <w:r w:rsidRPr="009778C1">
              <w:rPr>
                <w:b/>
                <w:color w:val="000000"/>
                <w:lang w:val="vi-VN"/>
              </w:rPr>
              <w:t>Câu 2.</w:t>
            </w:r>
          </w:p>
          <w:p w14:paraId="09467FDE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  <w:r w:rsidRPr="009778C1">
              <w:rPr>
                <w:color w:val="000000"/>
              </w:rPr>
              <w:t>(</w:t>
            </w:r>
            <w:r w:rsidRPr="009778C1">
              <w:rPr>
                <w:i/>
                <w:iCs/>
                <w:color w:val="000000"/>
              </w:rPr>
              <w:t>1,</w:t>
            </w:r>
            <w:r w:rsidRPr="009778C1">
              <w:rPr>
                <w:i/>
                <w:iCs/>
                <w:color w:val="000000"/>
                <w:lang w:val="vi-VN"/>
              </w:rPr>
              <w:t>0</w:t>
            </w:r>
            <w:r w:rsidRPr="009778C1">
              <w:rPr>
                <w:i/>
                <w:iCs/>
                <w:color w:val="000000"/>
              </w:rPr>
              <w:t xml:space="preserve"> điểm</w:t>
            </w:r>
            <w:r w:rsidRPr="009778C1">
              <w:rPr>
                <w:color w:val="000000"/>
              </w:rPr>
              <w:t>)</w:t>
            </w:r>
          </w:p>
        </w:tc>
        <w:tc>
          <w:tcPr>
            <w:tcW w:w="8402" w:type="dxa"/>
            <w:tcBorders>
              <w:bottom w:val="dashSmallGap" w:sz="4" w:space="0" w:color="auto"/>
            </w:tcBorders>
          </w:tcPr>
          <w:p w14:paraId="70A4295C" w14:textId="77777777" w:rsidR="009778C1" w:rsidRPr="009778C1" w:rsidRDefault="009778C1" w:rsidP="009778C1">
            <w:pPr>
              <w:jc w:val="both"/>
              <w:rPr>
                <w:b/>
                <w:color w:val="000000"/>
                <w:lang w:val="vi-VN"/>
              </w:rPr>
            </w:pPr>
            <w:r w:rsidRPr="009778C1">
              <w:rPr>
                <w:b/>
                <w:color w:val="000000"/>
                <w:lang w:val="vi-VN"/>
              </w:rPr>
              <w:t xml:space="preserve">a) </w:t>
            </w:r>
            <w:r w:rsidRPr="009778C1">
              <w:t xml:space="preserve">Điều kiện: </w:t>
            </w:r>
            <w:r w:rsidRPr="009778C1">
              <w:rPr>
                <w:rFonts w:ascii="Calibri" w:eastAsia="Times New Roman" w:hAnsi="Calibri"/>
                <w:kern w:val="2"/>
                <w:position w:val="-30"/>
              </w:rPr>
              <w:object w:dxaOrig="1960" w:dyaOrig="720" w14:anchorId="0AC69689">
                <v:shape id="_x0000_i1027" type="#_x0000_t75" style="width:98.05pt;height:36.25pt" o:ole="">
                  <v:imagedata r:id="rId8" o:title=""/>
                </v:shape>
                <o:OLEObject Type="Embed" ProgID="Equation.DSMT4" ShapeID="_x0000_i1027" DrawAspect="Content" ObjectID="_1823233410" r:id="rId9"/>
              </w:object>
            </w:r>
          </w:p>
        </w:tc>
        <w:tc>
          <w:tcPr>
            <w:tcW w:w="993" w:type="dxa"/>
            <w:tcBorders>
              <w:bottom w:val="dashSmallGap" w:sz="4" w:space="0" w:color="auto"/>
            </w:tcBorders>
          </w:tcPr>
          <w:p w14:paraId="64D393B9" w14:textId="77777777" w:rsidR="009778C1" w:rsidRPr="009778C1" w:rsidRDefault="009778C1" w:rsidP="009778C1">
            <w:pPr>
              <w:jc w:val="center"/>
              <w:rPr>
                <w:color w:val="000000"/>
                <w:lang w:val="vi-VN"/>
              </w:rPr>
            </w:pPr>
            <w:r w:rsidRPr="009778C1">
              <w:rPr>
                <w:color w:val="000000"/>
                <w:lang w:val="vi-VN"/>
              </w:rPr>
              <w:t>0,</w:t>
            </w:r>
            <w:r w:rsidRPr="009778C1">
              <w:rPr>
                <w:color w:val="000000"/>
              </w:rPr>
              <w:t>2</w:t>
            </w:r>
            <w:r w:rsidRPr="009778C1">
              <w:rPr>
                <w:color w:val="000000"/>
                <w:lang w:val="vi-VN"/>
              </w:rPr>
              <w:t>5</w:t>
            </w:r>
          </w:p>
        </w:tc>
      </w:tr>
      <w:tr w:rsidR="009778C1" w:rsidRPr="009778C1" w14:paraId="72EA4BB7" w14:textId="77777777" w:rsidTr="009778C1">
        <w:tc>
          <w:tcPr>
            <w:tcW w:w="1345" w:type="dxa"/>
            <w:vMerge/>
          </w:tcPr>
          <w:p w14:paraId="0C9649C1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8402" w:type="dxa"/>
            <w:tcBorders>
              <w:top w:val="dashSmallGap" w:sz="4" w:space="0" w:color="auto"/>
            </w:tcBorders>
          </w:tcPr>
          <w:p w14:paraId="7C982BEE" w14:textId="77777777" w:rsidR="009778C1" w:rsidRPr="009778C1" w:rsidRDefault="009778C1" w:rsidP="009778C1">
            <w:pPr>
              <w:jc w:val="both"/>
              <w:rPr>
                <w:color w:val="000000"/>
                <w:lang w:val="vi-VN"/>
              </w:rPr>
            </w:pPr>
            <w:r w:rsidRPr="009778C1">
              <w:rPr>
                <w:color w:val="000000"/>
                <w:lang w:val="vi-VN"/>
              </w:rPr>
              <w:t xml:space="preserve">   </w:t>
            </w:r>
            <w:r w:rsidRPr="009778C1">
              <w:rPr>
                <w:color w:val="000000"/>
              </w:rPr>
              <w:t xml:space="preserve">Vậy TXĐ là </w:t>
            </w:r>
            <w:r w:rsidRPr="009778C1">
              <w:rPr>
                <w:rFonts w:ascii="Calibri" w:eastAsia="Times New Roman" w:hAnsi="Calibri"/>
                <w:kern w:val="2"/>
                <w:position w:val="-14"/>
              </w:rPr>
              <w:object w:dxaOrig="1579" w:dyaOrig="400" w14:anchorId="7F89B426">
                <v:shape id="_x0000_i1028" type="#_x0000_t75" style="width:78.65pt;height:19.9pt" o:ole="">
                  <v:imagedata r:id="rId10" o:title=""/>
                </v:shape>
                <o:OLEObject Type="Embed" ProgID="Equation.DSMT4" ShapeID="_x0000_i1028" DrawAspect="Content" ObjectID="_1823233411" r:id="rId11"/>
              </w:object>
            </w:r>
            <w:r w:rsidRPr="009778C1">
              <w:rPr>
                <w:color w:val="000000"/>
                <w:lang w:val="vi-VN"/>
              </w:rPr>
              <w:t>.</w:t>
            </w:r>
          </w:p>
        </w:tc>
        <w:tc>
          <w:tcPr>
            <w:tcW w:w="993" w:type="dxa"/>
            <w:tcBorders>
              <w:top w:val="dashSmallGap" w:sz="4" w:space="0" w:color="auto"/>
            </w:tcBorders>
          </w:tcPr>
          <w:p w14:paraId="74DA39DA" w14:textId="77777777" w:rsidR="009778C1" w:rsidRPr="009778C1" w:rsidRDefault="009778C1" w:rsidP="009778C1">
            <w:pPr>
              <w:jc w:val="center"/>
              <w:rPr>
                <w:color w:val="000000"/>
                <w:lang w:val="vi-VN"/>
              </w:rPr>
            </w:pPr>
            <w:r w:rsidRPr="009778C1">
              <w:rPr>
                <w:color w:val="000000"/>
                <w:lang w:val="vi-VN"/>
              </w:rPr>
              <w:t>0,25</w:t>
            </w:r>
          </w:p>
        </w:tc>
      </w:tr>
      <w:tr w:rsidR="009778C1" w:rsidRPr="009778C1" w14:paraId="543A2173" w14:textId="77777777" w:rsidTr="009778C1">
        <w:tc>
          <w:tcPr>
            <w:tcW w:w="1345" w:type="dxa"/>
            <w:vMerge/>
          </w:tcPr>
          <w:p w14:paraId="21679E7F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8402" w:type="dxa"/>
            <w:tcBorders>
              <w:bottom w:val="single" w:sz="4" w:space="0" w:color="auto"/>
            </w:tcBorders>
          </w:tcPr>
          <w:p w14:paraId="1F384116" w14:textId="77777777" w:rsidR="009778C1" w:rsidRPr="009778C1" w:rsidRDefault="009778C1" w:rsidP="009778C1">
            <w:r w:rsidRPr="009778C1">
              <w:rPr>
                <w:b/>
                <w:color w:val="000000"/>
                <w:lang w:val="vi-VN"/>
              </w:rPr>
              <w:t xml:space="preserve">b) </w:t>
            </w:r>
            <w:r w:rsidRPr="009778C1">
              <w:t xml:space="preserve">Ta có </w:t>
            </w:r>
            <w:r w:rsidRPr="009778C1">
              <w:rPr>
                <w:rFonts w:ascii="Calibri" w:eastAsia="Times New Roman" w:hAnsi="Calibri"/>
                <w:kern w:val="2"/>
                <w:position w:val="-6"/>
              </w:rPr>
              <w:object w:dxaOrig="3240" w:dyaOrig="380" w14:anchorId="60D1005A">
                <v:shape id="_x0000_i1029" type="#_x0000_t75" style="width:162.4pt;height:18.9pt" o:ole="">
                  <v:imagedata r:id="rId12" o:title=""/>
                </v:shape>
                <o:OLEObject Type="Embed" ProgID="Equation.DSMT4" ShapeID="_x0000_i1029" DrawAspect="Content" ObjectID="_1823233412" r:id="rId13"/>
              </w:object>
            </w:r>
            <w:r w:rsidRPr="009778C1">
              <w:t>.</w:t>
            </w:r>
          </w:p>
          <w:p w14:paraId="4C259F64" w14:textId="77777777" w:rsidR="009778C1" w:rsidRPr="009778C1" w:rsidRDefault="009778C1" w:rsidP="009778C1">
            <w:pPr>
              <w:jc w:val="both"/>
              <w:rPr>
                <w:b/>
                <w:color w:val="000000"/>
                <w:lang w:val="vi-VN"/>
              </w:rPr>
            </w:pPr>
            <w:r w:rsidRPr="009778C1">
              <w:t xml:space="preserve">Ta có </w:t>
            </w:r>
            <w:r w:rsidRPr="009778C1">
              <w:rPr>
                <w:rFonts w:ascii="Calibri" w:eastAsia="Times New Roman" w:hAnsi="Calibri"/>
                <w:kern w:val="2"/>
                <w:position w:val="-26"/>
              </w:rPr>
              <w:object w:dxaOrig="5040" w:dyaOrig="740" w14:anchorId="4D0761EC">
                <v:shape id="_x0000_i1030" type="#_x0000_t75" style="width:252.25pt;height:36.75pt" o:ole="">
                  <v:imagedata r:id="rId14" o:title=""/>
                </v:shape>
                <o:OLEObject Type="Embed" ProgID="Equation.DSMT4" ShapeID="_x0000_i1030" DrawAspect="Content" ObjectID="_1823233413" r:id="rId15"/>
              </w:object>
            </w:r>
            <w:r w:rsidRPr="009778C1">
              <w:t xml:space="preserve"> (</w:t>
            </w:r>
            <w:r w:rsidRPr="009778C1">
              <w:rPr>
                <w:i/>
              </w:rPr>
              <w:t>m</w:t>
            </w:r>
            <w:r w:rsidRPr="009778C1">
              <w:t>).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A609438" w14:textId="77777777" w:rsidR="009778C1" w:rsidRPr="009778C1" w:rsidRDefault="009778C1" w:rsidP="009778C1">
            <w:pPr>
              <w:jc w:val="center"/>
              <w:rPr>
                <w:color w:val="000000"/>
                <w:lang w:val="vi-VN"/>
              </w:rPr>
            </w:pPr>
            <w:r w:rsidRPr="009778C1">
              <w:rPr>
                <w:color w:val="000000"/>
                <w:lang w:val="vi-VN"/>
              </w:rPr>
              <w:t>0,25</w:t>
            </w:r>
          </w:p>
          <w:p w14:paraId="462320D4" w14:textId="77777777" w:rsidR="009778C1" w:rsidRPr="009778C1" w:rsidRDefault="009778C1" w:rsidP="009778C1">
            <w:pPr>
              <w:jc w:val="center"/>
              <w:rPr>
                <w:color w:val="000000"/>
                <w:lang w:val="vi-VN"/>
              </w:rPr>
            </w:pPr>
          </w:p>
          <w:p w14:paraId="4CAF41DA" w14:textId="77777777" w:rsidR="009778C1" w:rsidRPr="009778C1" w:rsidRDefault="009778C1" w:rsidP="009778C1">
            <w:pPr>
              <w:jc w:val="center"/>
              <w:rPr>
                <w:color w:val="000000"/>
                <w:lang w:val="vi-VN"/>
              </w:rPr>
            </w:pPr>
          </w:p>
          <w:p w14:paraId="7A7E240E" w14:textId="77777777" w:rsidR="009778C1" w:rsidRPr="009778C1" w:rsidRDefault="009778C1" w:rsidP="009778C1">
            <w:pPr>
              <w:jc w:val="center"/>
              <w:rPr>
                <w:color w:val="000000"/>
              </w:rPr>
            </w:pPr>
            <w:r w:rsidRPr="009778C1">
              <w:rPr>
                <w:color w:val="000000"/>
              </w:rPr>
              <w:t>0,25</w:t>
            </w:r>
          </w:p>
        </w:tc>
      </w:tr>
      <w:tr w:rsidR="009778C1" w:rsidRPr="009778C1" w14:paraId="7A49C6A9" w14:textId="77777777" w:rsidTr="009778C1">
        <w:tc>
          <w:tcPr>
            <w:tcW w:w="1345" w:type="dxa"/>
            <w:vMerge w:val="restart"/>
          </w:tcPr>
          <w:p w14:paraId="6D7CD159" w14:textId="77777777" w:rsid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</w:p>
          <w:p w14:paraId="649C205D" w14:textId="77777777" w:rsid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</w:p>
          <w:p w14:paraId="55221610" w14:textId="687827CF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  <w:r w:rsidRPr="009778C1">
              <w:rPr>
                <w:b/>
                <w:color w:val="000000"/>
                <w:lang w:val="vi-VN"/>
              </w:rPr>
              <w:t>Câu 3.</w:t>
            </w:r>
          </w:p>
          <w:p w14:paraId="17B54320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  <w:r w:rsidRPr="009778C1">
              <w:rPr>
                <w:color w:val="000000"/>
              </w:rPr>
              <w:t>(</w:t>
            </w:r>
            <w:r w:rsidRPr="009778C1">
              <w:rPr>
                <w:i/>
                <w:iCs/>
                <w:color w:val="000000"/>
                <w:lang w:val="vi-VN"/>
              </w:rPr>
              <w:t>0</w:t>
            </w:r>
            <w:r w:rsidRPr="009778C1">
              <w:rPr>
                <w:i/>
                <w:iCs/>
                <w:color w:val="000000"/>
              </w:rPr>
              <w:t>,5 điểm</w:t>
            </w:r>
            <w:r w:rsidRPr="009778C1">
              <w:rPr>
                <w:color w:val="000000"/>
              </w:rPr>
              <w:t>)</w:t>
            </w:r>
          </w:p>
        </w:tc>
        <w:tc>
          <w:tcPr>
            <w:tcW w:w="8402" w:type="dxa"/>
            <w:tcBorders>
              <w:bottom w:val="dashSmallGap" w:sz="4" w:space="0" w:color="auto"/>
            </w:tcBorders>
          </w:tcPr>
          <w:p w14:paraId="5FFCB2B1" w14:textId="77777777" w:rsidR="009778C1" w:rsidRPr="009778C1" w:rsidRDefault="009778C1" w:rsidP="009778C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5760"/>
                <w:tab w:val="left" w:pos="6120"/>
              </w:tabs>
              <w:jc w:val="both"/>
              <w:rPr>
                <w:lang w:val="pt-BR"/>
              </w:rPr>
            </w:pPr>
            <w:r w:rsidRPr="009778C1">
              <w:rPr>
                <w:lang w:val="pt-BR"/>
              </w:rPr>
              <w:t xml:space="preserve">Ta có   </w:t>
            </w:r>
            <w:r w:rsidRPr="009778C1">
              <w:rPr>
                <w:noProof/>
                <w:position w:val="-22"/>
              </w:rPr>
              <w:drawing>
                <wp:inline distT="0" distB="0" distL="0" distR="0" wp14:anchorId="229BC263" wp14:editId="4C7D180C">
                  <wp:extent cx="3253740" cy="358140"/>
                  <wp:effectExtent l="0" t="0" r="381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4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CD7E7" w14:textId="5C2F2620" w:rsidR="009778C1" w:rsidRPr="009778C1" w:rsidRDefault="009778C1" w:rsidP="009778C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5760"/>
                <w:tab w:val="left" w:pos="6120"/>
              </w:tabs>
              <w:jc w:val="both"/>
              <w:rPr>
                <w:lang w:val="pt-BR"/>
              </w:rPr>
            </w:pPr>
            <w:r w:rsidRPr="009778C1">
              <w:rPr>
                <w:noProof/>
                <w:position w:val="-22"/>
              </w:rPr>
              <w:drawing>
                <wp:inline distT="0" distB="0" distL="0" distR="0" wp14:anchorId="0FCD2693" wp14:editId="4C4D94DE">
                  <wp:extent cx="2339340" cy="396240"/>
                  <wp:effectExtent l="0" t="0" r="3810" b="381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78C1">
              <w:rPr>
                <w:noProof/>
                <w:position w:val="-10"/>
              </w:rPr>
              <w:drawing>
                <wp:inline distT="0" distB="0" distL="0" distR="0" wp14:anchorId="17D689CC" wp14:editId="1C71075E">
                  <wp:extent cx="2651760" cy="2286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bottom w:val="dashSmallGap" w:sz="4" w:space="0" w:color="auto"/>
            </w:tcBorders>
          </w:tcPr>
          <w:p w14:paraId="1EF8935A" w14:textId="77777777" w:rsidR="009778C1" w:rsidRDefault="009778C1" w:rsidP="009778C1">
            <w:pPr>
              <w:jc w:val="center"/>
              <w:rPr>
                <w:color w:val="000000"/>
                <w:lang w:val="vi-VN"/>
              </w:rPr>
            </w:pPr>
          </w:p>
          <w:p w14:paraId="76537203" w14:textId="66C7EDBF" w:rsidR="009778C1" w:rsidRPr="009778C1" w:rsidRDefault="009778C1" w:rsidP="009778C1">
            <w:pPr>
              <w:jc w:val="center"/>
              <w:rPr>
                <w:color w:val="000000"/>
                <w:lang w:val="vi-VN"/>
              </w:rPr>
            </w:pPr>
            <w:r w:rsidRPr="009778C1">
              <w:rPr>
                <w:color w:val="000000"/>
                <w:lang w:val="vi-VN"/>
              </w:rPr>
              <w:t>0,25</w:t>
            </w:r>
          </w:p>
        </w:tc>
      </w:tr>
      <w:tr w:rsidR="009778C1" w:rsidRPr="009778C1" w14:paraId="2562AE75" w14:textId="77777777" w:rsidTr="009778C1">
        <w:tc>
          <w:tcPr>
            <w:tcW w:w="1345" w:type="dxa"/>
            <w:vMerge/>
          </w:tcPr>
          <w:p w14:paraId="7B573F0C" w14:textId="77777777" w:rsidR="009778C1" w:rsidRPr="009778C1" w:rsidRDefault="009778C1" w:rsidP="009778C1">
            <w:pPr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8402" w:type="dxa"/>
            <w:tcBorders>
              <w:top w:val="dashSmallGap" w:sz="4" w:space="0" w:color="auto"/>
            </w:tcBorders>
          </w:tcPr>
          <w:p w14:paraId="397208CA" w14:textId="77777777" w:rsidR="009778C1" w:rsidRPr="009778C1" w:rsidRDefault="009778C1" w:rsidP="009778C1">
            <w:pPr>
              <w:tabs>
                <w:tab w:val="left" w:pos="992"/>
              </w:tabs>
              <w:spacing w:before="120" w:line="276" w:lineRule="auto"/>
              <w:rPr>
                <w:noProof/>
                <w:position w:val="-6"/>
                <w:lang w:val="vi-VN"/>
              </w:rPr>
            </w:pPr>
            <w:r w:rsidRPr="009778C1">
              <w:rPr>
                <w:noProof/>
                <w:position w:val="-10"/>
              </w:rPr>
              <w:drawing>
                <wp:inline distT="0" distB="0" distL="0" distR="0" wp14:anchorId="0B40A50C" wp14:editId="4A086452">
                  <wp:extent cx="3794760" cy="2286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47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78C1">
              <w:rPr>
                <w:noProof/>
                <w:position w:val="-6"/>
                <w:lang w:val="vi-VN"/>
              </w:rPr>
              <w:t xml:space="preserve"> </w:t>
            </w:r>
          </w:p>
          <w:p w14:paraId="137FA610" w14:textId="42184DEB" w:rsidR="009778C1" w:rsidRPr="009778C1" w:rsidRDefault="009778C1" w:rsidP="009778C1">
            <w:pPr>
              <w:tabs>
                <w:tab w:val="left" w:pos="992"/>
              </w:tabs>
              <w:spacing w:before="120" w:line="276" w:lineRule="auto"/>
              <w:rPr>
                <w:rStyle w:val="fontstyle01"/>
                <w:color w:val="auto"/>
                <w:lang w:val="vi-VN"/>
              </w:rPr>
            </w:pPr>
            <w:r w:rsidRPr="009778C1">
              <w:rPr>
                <w:noProof/>
                <w:position w:val="-6"/>
                <w:lang w:val="vi-VN"/>
              </w:rPr>
              <w:t xml:space="preserve">suy ra  </w:t>
            </w:r>
            <w:r w:rsidRPr="009778C1">
              <w:rPr>
                <w:noProof/>
                <w:position w:val="-6"/>
              </w:rPr>
              <w:drawing>
                <wp:inline distT="0" distB="0" distL="0" distR="0" wp14:anchorId="3EFD8903" wp14:editId="1F7E0F29">
                  <wp:extent cx="1257300" cy="205740"/>
                  <wp:effectExtent l="0" t="0" r="0" b="381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78C1">
              <w:t xml:space="preserve"> vuông tại A.</w:t>
            </w:r>
          </w:p>
          <w:p w14:paraId="5D1AA0B9" w14:textId="77777777" w:rsidR="009778C1" w:rsidRPr="009778C1" w:rsidRDefault="009778C1" w:rsidP="009778C1">
            <w:pPr>
              <w:jc w:val="both"/>
              <w:rPr>
                <w:lang w:val="vi-VN"/>
              </w:rPr>
            </w:pPr>
          </w:p>
        </w:tc>
        <w:tc>
          <w:tcPr>
            <w:tcW w:w="993" w:type="dxa"/>
            <w:tcBorders>
              <w:top w:val="dashSmallGap" w:sz="4" w:space="0" w:color="auto"/>
            </w:tcBorders>
          </w:tcPr>
          <w:p w14:paraId="5C5A62C5" w14:textId="77777777" w:rsidR="009778C1" w:rsidRDefault="009778C1" w:rsidP="009778C1">
            <w:pPr>
              <w:jc w:val="center"/>
              <w:rPr>
                <w:color w:val="000000"/>
                <w:lang w:val="vi-VN"/>
              </w:rPr>
            </w:pPr>
          </w:p>
          <w:p w14:paraId="23C5A496" w14:textId="77777777" w:rsidR="009778C1" w:rsidRDefault="009778C1" w:rsidP="009778C1">
            <w:pPr>
              <w:jc w:val="center"/>
              <w:rPr>
                <w:color w:val="000000"/>
                <w:lang w:val="vi-VN"/>
              </w:rPr>
            </w:pPr>
          </w:p>
          <w:p w14:paraId="6194D2AA" w14:textId="128C19C7" w:rsidR="009778C1" w:rsidRPr="009778C1" w:rsidRDefault="009778C1" w:rsidP="009778C1">
            <w:pPr>
              <w:jc w:val="center"/>
              <w:rPr>
                <w:color w:val="000000"/>
                <w:lang w:val="vi-VN"/>
              </w:rPr>
            </w:pPr>
            <w:r w:rsidRPr="009778C1">
              <w:rPr>
                <w:color w:val="000000"/>
                <w:lang w:val="vi-VN"/>
              </w:rPr>
              <w:t>0,25</w:t>
            </w:r>
          </w:p>
        </w:tc>
      </w:tr>
    </w:tbl>
    <w:p w14:paraId="085D3209" w14:textId="77777777" w:rsidR="009778C1" w:rsidRDefault="009778C1">
      <w:pPr>
        <w:tabs>
          <w:tab w:val="center" w:pos="2400"/>
          <w:tab w:val="center" w:pos="2420"/>
        </w:tabs>
        <w:rPr>
          <w:b/>
          <w:color w:val="000080"/>
        </w:rPr>
      </w:pPr>
    </w:p>
    <w:sectPr w:rsidR="009778C1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7B574B"/>
    <w:rsid w:val="009778C1"/>
    <w:rsid w:val="00A77B3E"/>
    <w:rsid w:val="00B772E8"/>
    <w:rsid w:val="00C043E7"/>
    <w:rsid w:val="00CA2A55"/>
    <w:rsid w:val="00F4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D7B9130"/>
  <w15:docId w15:val="{D767B28E-35B2-4351-84A9-8DBD27BD8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qFormat/>
    <w:rsid w:val="009778C1"/>
    <w:pPr>
      <w:ind w:left="43"/>
    </w:pPr>
    <w:rPr>
      <w:rFonts w:eastAsia="Calibr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9778C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2025-10-29T01:57:00Z</dcterms:created>
  <dcterms:modified xsi:type="dcterms:W3CDTF">2025-10-29T01:57:00Z</dcterms:modified>
</cp:coreProperties>
</file>